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CF9B1" w14:textId="324739EB" w:rsidR="009E6DBA" w:rsidRPr="00FF7E98" w:rsidRDefault="00FF7E98" w:rsidP="009E6DBA">
      <w:pPr>
        <w:rPr>
          <w:rFonts w:ascii="Arial" w:hAnsi="Arial" w:cs="Arial"/>
          <w:b/>
          <w:bCs/>
          <w:color w:val="C00000"/>
        </w:rPr>
      </w:pPr>
      <w:r w:rsidRPr="00FF7E98">
        <w:rPr>
          <w:rFonts w:ascii="Arial" w:hAnsi="Arial" w:cs="Arial"/>
          <w:b/>
          <w:bCs/>
          <w:color w:val="C00000"/>
        </w:rPr>
        <w:t>JAARVERSLAG VAN DE DIACONIE</w:t>
      </w:r>
      <w:r w:rsidR="009E6DBA" w:rsidRPr="00FF7E98">
        <w:rPr>
          <w:rFonts w:ascii="Arial" w:hAnsi="Arial" w:cs="Arial"/>
          <w:b/>
          <w:bCs/>
          <w:color w:val="C00000"/>
        </w:rPr>
        <w:t xml:space="preserve"> 2022-2023.</w:t>
      </w:r>
    </w:p>
    <w:p w14:paraId="3183A171" w14:textId="77777777" w:rsidR="009E6DBA" w:rsidRPr="00FF7E98" w:rsidRDefault="009E6DBA" w:rsidP="009E6DBA">
      <w:pPr>
        <w:rPr>
          <w:rFonts w:ascii="Arial" w:hAnsi="Arial" w:cs="Arial"/>
          <w:b/>
          <w:bCs/>
        </w:rPr>
      </w:pPr>
      <w:r w:rsidRPr="00FF7E98">
        <w:rPr>
          <w:rFonts w:ascii="Arial" w:hAnsi="Arial" w:cs="Arial"/>
          <w:b/>
          <w:bCs/>
        </w:rPr>
        <w:t>Collectes:</w:t>
      </w:r>
    </w:p>
    <w:p w14:paraId="21D530FD" w14:textId="3315B6C4" w:rsidR="009E6DBA" w:rsidRPr="00FF7E98" w:rsidRDefault="009E6DBA" w:rsidP="009E6DBA">
      <w:pPr>
        <w:rPr>
          <w:rFonts w:ascii="Arial" w:hAnsi="Arial" w:cs="Arial"/>
        </w:rPr>
      </w:pPr>
      <w:r w:rsidRPr="00FF7E98">
        <w:rPr>
          <w:rFonts w:ascii="Arial" w:hAnsi="Arial" w:cs="Arial"/>
        </w:rPr>
        <w:t xml:space="preserve">Jaarlijks wordt er een collecte rooster opgesteld en dat wordt door de kerkenraad goedgekeurd. Bij het opstellen maken we gebruik van het landelijke collecte rooster en we hebben een aantal collecte doelen uit onze regio. </w:t>
      </w:r>
    </w:p>
    <w:p w14:paraId="0AC51196" w14:textId="6B45C308" w:rsidR="009E6DBA" w:rsidRPr="00FF7E98" w:rsidRDefault="009E6DBA" w:rsidP="009E6DBA">
      <w:pPr>
        <w:rPr>
          <w:rFonts w:ascii="Arial" w:hAnsi="Arial" w:cs="Arial"/>
        </w:rPr>
      </w:pPr>
      <w:r w:rsidRPr="00FF7E98">
        <w:rPr>
          <w:rFonts w:ascii="Arial" w:hAnsi="Arial" w:cs="Arial"/>
        </w:rPr>
        <w:t xml:space="preserve">In het </w:t>
      </w:r>
      <w:r w:rsidR="00FF7E98">
        <w:rPr>
          <w:rFonts w:ascii="Arial" w:hAnsi="Arial" w:cs="Arial"/>
        </w:rPr>
        <w:t>G</w:t>
      </w:r>
      <w:r w:rsidRPr="00FF7E98">
        <w:rPr>
          <w:rFonts w:ascii="Arial" w:hAnsi="Arial" w:cs="Arial"/>
        </w:rPr>
        <w:t>emeentenieuws wordt het collecte doel aangekondigd en omschreven. Ook vind</w:t>
      </w:r>
      <w:r w:rsidR="00FF7E98">
        <w:rPr>
          <w:rFonts w:ascii="Arial" w:hAnsi="Arial" w:cs="Arial"/>
        </w:rPr>
        <w:t>t</w:t>
      </w:r>
      <w:r w:rsidRPr="00FF7E98">
        <w:rPr>
          <w:rFonts w:ascii="Arial" w:hAnsi="Arial" w:cs="Arial"/>
        </w:rPr>
        <w:t xml:space="preserve"> er een mondelinge verduidelijking </w:t>
      </w:r>
      <w:r w:rsidR="00F43C2A" w:rsidRPr="00FF7E98">
        <w:rPr>
          <w:rFonts w:ascii="Arial" w:hAnsi="Arial" w:cs="Arial"/>
        </w:rPr>
        <w:t xml:space="preserve">in de dienst </w:t>
      </w:r>
      <w:r w:rsidRPr="00FF7E98">
        <w:rPr>
          <w:rFonts w:ascii="Arial" w:hAnsi="Arial" w:cs="Arial"/>
        </w:rPr>
        <w:t>door de dienstdoende ambtsdrager plaats.</w:t>
      </w:r>
    </w:p>
    <w:p w14:paraId="50B2507B" w14:textId="7539AD9A" w:rsidR="009E6DBA" w:rsidRPr="00FF7E98" w:rsidRDefault="00BB03EE" w:rsidP="009E6DBA">
      <w:pPr>
        <w:rPr>
          <w:rFonts w:ascii="Arial" w:hAnsi="Arial" w:cs="Arial"/>
        </w:rPr>
      </w:pPr>
      <w:r w:rsidRPr="00FF7E98">
        <w:rPr>
          <w:rFonts w:ascii="Arial" w:hAnsi="Arial" w:cs="Arial"/>
        </w:rPr>
        <w:t>Ondanks het teruglopend aantal bezoekers aan onze diensten zijn de opbrengsten van de collectes zeer goed. We komen gemiddeld uit op €150,- per week</w:t>
      </w:r>
      <w:r w:rsidR="00F43C2A" w:rsidRPr="00FF7E98">
        <w:rPr>
          <w:rFonts w:ascii="Arial" w:hAnsi="Arial" w:cs="Arial"/>
        </w:rPr>
        <w:t>.</w:t>
      </w:r>
      <w:r w:rsidRPr="00FF7E98">
        <w:rPr>
          <w:rFonts w:ascii="Arial" w:hAnsi="Arial" w:cs="Arial"/>
        </w:rPr>
        <w:t xml:space="preserve"> </w:t>
      </w:r>
    </w:p>
    <w:p w14:paraId="75AF1751" w14:textId="5A36A879" w:rsidR="00345A75" w:rsidRPr="00FF7E98" w:rsidRDefault="00345A75" w:rsidP="009E6DBA">
      <w:pPr>
        <w:rPr>
          <w:rFonts w:ascii="Arial" w:hAnsi="Arial" w:cs="Arial"/>
        </w:rPr>
      </w:pPr>
      <w:r w:rsidRPr="00FF7E98">
        <w:rPr>
          <w:rFonts w:ascii="Arial" w:hAnsi="Arial" w:cs="Arial"/>
        </w:rPr>
        <w:t>Voor Syrië hebben we de collecte verhoogd naar € 2.000,-</w:t>
      </w:r>
    </w:p>
    <w:p w14:paraId="63C661E3" w14:textId="77777777" w:rsidR="009E6DBA" w:rsidRPr="00FF7E98" w:rsidRDefault="009E6DBA" w:rsidP="009E6DBA">
      <w:pPr>
        <w:rPr>
          <w:rFonts w:ascii="Arial" w:hAnsi="Arial" w:cs="Arial"/>
          <w:b/>
          <w:bCs/>
        </w:rPr>
      </w:pPr>
      <w:r w:rsidRPr="00FF7E98">
        <w:rPr>
          <w:rFonts w:ascii="Arial" w:hAnsi="Arial" w:cs="Arial"/>
          <w:b/>
          <w:bCs/>
        </w:rPr>
        <w:t>Ondersteuning:</w:t>
      </w:r>
    </w:p>
    <w:p w14:paraId="4CA62E2F" w14:textId="39017ABB" w:rsidR="009E6DBA" w:rsidRPr="00FF7E98" w:rsidRDefault="00FF7E98" w:rsidP="009E6DBA">
      <w:pPr>
        <w:rPr>
          <w:rFonts w:ascii="Arial" w:hAnsi="Arial" w:cs="Arial"/>
        </w:rPr>
      </w:pPr>
      <w:r>
        <w:rPr>
          <w:rFonts w:ascii="Arial" w:hAnsi="Arial" w:cs="Arial"/>
        </w:rPr>
        <w:t>De</w:t>
      </w:r>
      <w:r w:rsidR="009E6DBA" w:rsidRPr="00FF7E98">
        <w:rPr>
          <w:rFonts w:ascii="Arial" w:hAnsi="Arial" w:cs="Arial"/>
        </w:rPr>
        <w:t xml:space="preserve"> diaconie van PG de Verbinding </w:t>
      </w:r>
      <w:r>
        <w:rPr>
          <w:rFonts w:ascii="Arial" w:hAnsi="Arial" w:cs="Arial"/>
        </w:rPr>
        <w:t>geeft</w:t>
      </w:r>
      <w:r w:rsidR="009E6DBA" w:rsidRPr="00FF7E98">
        <w:rPr>
          <w:rFonts w:ascii="Arial" w:hAnsi="Arial" w:cs="Arial"/>
        </w:rPr>
        <w:t xml:space="preserve"> jaarlijks een bedrag </w:t>
      </w:r>
      <w:r w:rsidR="00600A3A" w:rsidRPr="00FF7E98">
        <w:rPr>
          <w:rFonts w:ascii="Arial" w:hAnsi="Arial" w:cs="Arial"/>
        </w:rPr>
        <w:t>van € 10.000,-</w:t>
      </w:r>
      <w:r w:rsidR="009E6DBA" w:rsidRPr="00FF7E98">
        <w:rPr>
          <w:rFonts w:ascii="Arial" w:hAnsi="Arial" w:cs="Arial"/>
        </w:rPr>
        <w:t xml:space="preserve"> aan het  ontmoetingscentrum JOTA waarvan we ook participant zijn. Tevens financieren wij voor een deel de pioniersplek in JOTA</w:t>
      </w:r>
      <w:r w:rsidR="00F43C2A" w:rsidRPr="00FF7E98">
        <w:rPr>
          <w:rFonts w:ascii="Arial" w:hAnsi="Arial" w:cs="Arial"/>
        </w:rPr>
        <w:t xml:space="preserve"> Oostburg/ Breskens</w:t>
      </w:r>
      <w:r w:rsidR="00600A3A" w:rsidRPr="00FF7E98">
        <w:rPr>
          <w:rFonts w:ascii="Arial" w:hAnsi="Arial" w:cs="Arial"/>
        </w:rPr>
        <w:t xml:space="preserve"> met een bedrag van € 3.500,-</w:t>
      </w:r>
      <w:r w:rsidR="009E6DBA" w:rsidRPr="00FF7E98">
        <w:rPr>
          <w:rFonts w:ascii="Arial" w:hAnsi="Arial" w:cs="Arial"/>
        </w:rPr>
        <w:t xml:space="preserve"> </w:t>
      </w:r>
    </w:p>
    <w:p w14:paraId="377885C0" w14:textId="669A4399" w:rsidR="00240205" w:rsidRPr="00FF7E98" w:rsidRDefault="00240205" w:rsidP="009E6DBA">
      <w:pPr>
        <w:rPr>
          <w:rFonts w:ascii="Arial" w:hAnsi="Arial" w:cs="Arial"/>
        </w:rPr>
      </w:pPr>
      <w:r w:rsidRPr="00FF7E98">
        <w:rPr>
          <w:rFonts w:ascii="Arial" w:hAnsi="Arial" w:cs="Arial"/>
        </w:rPr>
        <w:t>Er is een gift van € 5.000,- gegaan naar St Klara (t.b.v. zorgboerderij Juu</w:t>
      </w:r>
      <w:r w:rsidR="00FF7E98">
        <w:rPr>
          <w:rFonts w:ascii="Arial" w:hAnsi="Arial" w:cs="Arial"/>
        </w:rPr>
        <w:t>tsom</w:t>
      </w:r>
      <w:r w:rsidRPr="00FF7E98">
        <w:rPr>
          <w:rFonts w:ascii="Arial" w:hAnsi="Arial" w:cs="Arial"/>
        </w:rPr>
        <w:t>)</w:t>
      </w:r>
      <w:r w:rsidR="00FF7E98">
        <w:rPr>
          <w:rFonts w:ascii="Arial" w:hAnsi="Arial" w:cs="Arial"/>
        </w:rPr>
        <w:t>. Hiermee kunnen aanpassingen gerealiseerd worden voor de opvang van cliënten van Stichting Jodi, een zorgboerderij, die het afgelopen jaar werd overgenomen</w:t>
      </w:r>
      <w:r w:rsidRPr="00FF7E98">
        <w:rPr>
          <w:rFonts w:ascii="Arial" w:hAnsi="Arial" w:cs="Arial"/>
        </w:rPr>
        <w:t xml:space="preserve">. </w:t>
      </w:r>
    </w:p>
    <w:p w14:paraId="1E46B06C" w14:textId="09DDB71A" w:rsidR="009E6DBA" w:rsidRPr="00FF7E98" w:rsidRDefault="009E6DBA" w:rsidP="009E6DBA">
      <w:pPr>
        <w:rPr>
          <w:rFonts w:ascii="Arial" w:hAnsi="Arial" w:cs="Arial"/>
        </w:rPr>
      </w:pPr>
      <w:r w:rsidRPr="00FF7E98">
        <w:rPr>
          <w:rFonts w:ascii="Arial" w:hAnsi="Arial" w:cs="Arial"/>
        </w:rPr>
        <w:t>We ondersteunden personen die daar voor in aanmerking kwamen.</w:t>
      </w:r>
      <w:r w:rsidR="00240205" w:rsidRPr="00FF7E98">
        <w:rPr>
          <w:rFonts w:ascii="Arial" w:hAnsi="Arial" w:cs="Arial"/>
        </w:rPr>
        <w:t xml:space="preserve"> Dit jaar tot een totaal van </w:t>
      </w:r>
      <w:r w:rsidR="000230DF" w:rsidRPr="00FF7E98">
        <w:rPr>
          <w:rFonts w:ascii="Arial" w:hAnsi="Arial" w:cs="Arial"/>
        </w:rPr>
        <w:t xml:space="preserve">ruim </w:t>
      </w:r>
      <w:r w:rsidR="00240205" w:rsidRPr="00FF7E98">
        <w:rPr>
          <w:rFonts w:ascii="Arial" w:hAnsi="Arial" w:cs="Arial"/>
        </w:rPr>
        <w:t>€</w:t>
      </w:r>
      <w:r w:rsidR="000230DF" w:rsidRPr="00FF7E98">
        <w:rPr>
          <w:rFonts w:ascii="Arial" w:hAnsi="Arial" w:cs="Arial"/>
        </w:rPr>
        <w:t>7.600.-</w:t>
      </w:r>
      <w:r w:rsidR="00240205" w:rsidRPr="00FF7E98">
        <w:rPr>
          <w:rFonts w:ascii="Arial" w:hAnsi="Arial" w:cs="Arial"/>
        </w:rPr>
        <w:t xml:space="preserve"> </w:t>
      </w:r>
    </w:p>
    <w:p w14:paraId="4801F860" w14:textId="77777777" w:rsidR="00FF7E98" w:rsidRDefault="009E6DBA" w:rsidP="009E6DBA">
      <w:pPr>
        <w:rPr>
          <w:rFonts w:ascii="Arial" w:hAnsi="Arial" w:cs="Arial"/>
        </w:rPr>
      </w:pPr>
      <w:r w:rsidRPr="00FF7E98">
        <w:rPr>
          <w:rFonts w:ascii="Arial" w:hAnsi="Arial" w:cs="Arial"/>
        </w:rPr>
        <w:t>Het boekjaar 202</w:t>
      </w:r>
      <w:r w:rsidR="00F43C2A" w:rsidRPr="00FF7E98">
        <w:rPr>
          <w:rFonts w:ascii="Arial" w:hAnsi="Arial" w:cs="Arial"/>
        </w:rPr>
        <w:t>2</w:t>
      </w:r>
      <w:r w:rsidRPr="00FF7E98">
        <w:rPr>
          <w:rFonts w:ascii="Arial" w:hAnsi="Arial" w:cs="Arial"/>
        </w:rPr>
        <w:t xml:space="preserve"> is met een negatief saldo </w:t>
      </w:r>
      <w:r w:rsidR="00F43C2A" w:rsidRPr="00FF7E98">
        <w:rPr>
          <w:rFonts w:ascii="Arial" w:hAnsi="Arial" w:cs="Arial"/>
        </w:rPr>
        <w:t xml:space="preserve">van € 1.071,- </w:t>
      </w:r>
      <w:r w:rsidRPr="00FF7E98">
        <w:rPr>
          <w:rFonts w:ascii="Arial" w:hAnsi="Arial" w:cs="Arial"/>
        </w:rPr>
        <w:t xml:space="preserve">afgesloten. </w:t>
      </w:r>
    </w:p>
    <w:p w14:paraId="18EACF91" w14:textId="3AAE33B2" w:rsidR="009E6DBA" w:rsidRPr="00FF7E98" w:rsidRDefault="009E6DBA" w:rsidP="009E6DBA">
      <w:pPr>
        <w:rPr>
          <w:rFonts w:ascii="Arial" w:hAnsi="Arial" w:cs="Arial"/>
        </w:rPr>
      </w:pPr>
      <w:r w:rsidRPr="00FF7E98">
        <w:rPr>
          <w:rFonts w:ascii="Arial" w:hAnsi="Arial" w:cs="Arial"/>
        </w:rPr>
        <w:t xml:space="preserve">We willen als diaconie onze mogelijkheden tot hulp aan mensen die dat nodig hebben voortzetten.  </w:t>
      </w:r>
    </w:p>
    <w:p w14:paraId="0329A73A" w14:textId="77777777" w:rsidR="009E6DBA" w:rsidRPr="00FF7E98" w:rsidRDefault="009E6DBA" w:rsidP="009E6DBA">
      <w:pPr>
        <w:rPr>
          <w:rFonts w:ascii="Arial" w:hAnsi="Arial" w:cs="Arial"/>
          <w:b/>
          <w:bCs/>
        </w:rPr>
      </w:pPr>
      <w:r w:rsidRPr="00FF7E98">
        <w:rPr>
          <w:rFonts w:ascii="Arial" w:hAnsi="Arial" w:cs="Arial"/>
          <w:b/>
          <w:bCs/>
        </w:rPr>
        <w:t>Bezittingen:</w:t>
      </w:r>
    </w:p>
    <w:p w14:paraId="70DE60A3" w14:textId="4DC0DA10" w:rsidR="009E6DBA" w:rsidRPr="00FF7E98" w:rsidRDefault="00BB03EE" w:rsidP="009E6DBA">
      <w:pPr>
        <w:rPr>
          <w:rFonts w:ascii="Arial" w:hAnsi="Arial" w:cs="Arial"/>
        </w:rPr>
      </w:pPr>
      <w:r w:rsidRPr="00FF7E98">
        <w:rPr>
          <w:rFonts w:ascii="Arial" w:hAnsi="Arial" w:cs="Arial"/>
        </w:rPr>
        <w:t>We</w:t>
      </w:r>
      <w:r w:rsidR="009E6DBA" w:rsidRPr="00FF7E98">
        <w:rPr>
          <w:rFonts w:ascii="Arial" w:hAnsi="Arial" w:cs="Arial"/>
        </w:rPr>
        <w:t xml:space="preserve"> beleggen in het Oikocredit Nederland fonds. </w:t>
      </w:r>
    </w:p>
    <w:p w14:paraId="78096FAF" w14:textId="78E2FDF5" w:rsidR="00F43C2A" w:rsidRPr="00FF7E98" w:rsidRDefault="00F43C2A" w:rsidP="009E6DBA">
      <w:pPr>
        <w:rPr>
          <w:rFonts w:ascii="Arial" w:hAnsi="Arial" w:cs="Arial"/>
        </w:rPr>
      </w:pPr>
      <w:r w:rsidRPr="00FF7E98">
        <w:rPr>
          <w:rFonts w:ascii="Arial" w:hAnsi="Arial" w:cs="Arial"/>
        </w:rPr>
        <w:t>Een perceel land van onze diaconie is via loting naar een nieuwe pachter</w:t>
      </w:r>
      <w:r w:rsidR="00FF7E98">
        <w:rPr>
          <w:rFonts w:ascii="Arial" w:hAnsi="Arial" w:cs="Arial"/>
        </w:rPr>
        <w:t xml:space="preserve"> </w:t>
      </w:r>
      <w:r w:rsidRPr="00FF7E98">
        <w:rPr>
          <w:rFonts w:ascii="Arial" w:hAnsi="Arial" w:cs="Arial"/>
        </w:rPr>
        <w:t xml:space="preserve">gegaan. </w:t>
      </w:r>
    </w:p>
    <w:p w14:paraId="0286CF62" w14:textId="455D0165" w:rsidR="00F43C2A" w:rsidRPr="00FF7E98" w:rsidRDefault="009E6DBA" w:rsidP="009E6DBA">
      <w:pPr>
        <w:rPr>
          <w:rFonts w:ascii="Arial" w:hAnsi="Arial" w:cs="Arial"/>
        </w:rPr>
      </w:pPr>
      <w:r w:rsidRPr="00FF7E98">
        <w:rPr>
          <w:rFonts w:ascii="Arial" w:hAnsi="Arial" w:cs="Arial"/>
        </w:rPr>
        <w:t xml:space="preserve">De kleine snippers grond in Breskens proberen we nu te verkopen. </w:t>
      </w:r>
      <w:r w:rsidR="00F43C2A" w:rsidRPr="00FF7E98">
        <w:rPr>
          <w:rFonts w:ascii="Arial" w:hAnsi="Arial" w:cs="Arial"/>
        </w:rPr>
        <w:t xml:space="preserve">Na het onderzoek door een adviseur van het KKG blijkt dat er voor de kleine snippers weinig tot geen gegadigden zijn om het te kopen. Bij een grote strook </w:t>
      </w:r>
      <w:r w:rsidR="00AC5FD0" w:rsidRPr="00FF7E98">
        <w:rPr>
          <w:rFonts w:ascii="Arial" w:hAnsi="Arial" w:cs="Arial"/>
        </w:rPr>
        <w:t xml:space="preserve">grond </w:t>
      </w:r>
      <w:r w:rsidR="00F43C2A" w:rsidRPr="00FF7E98">
        <w:rPr>
          <w:rFonts w:ascii="Arial" w:hAnsi="Arial" w:cs="Arial"/>
        </w:rPr>
        <w:t xml:space="preserve">is er nu een concept verkoop overeenkomst opgesteld. </w:t>
      </w:r>
    </w:p>
    <w:p w14:paraId="72BE29E8" w14:textId="77777777" w:rsidR="009E6DBA" w:rsidRPr="00FF7E98" w:rsidRDefault="009E6DBA" w:rsidP="009E6DBA">
      <w:pPr>
        <w:rPr>
          <w:rFonts w:ascii="Arial" w:hAnsi="Arial" w:cs="Arial"/>
          <w:b/>
          <w:bCs/>
        </w:rPr>
      </w:pPr>
      <w:r w:rsidRPr="00FF7E98">
        <w:rPr>
          <w:rFonts w:ascii="Arial" w:hAnsi="Arial" w:cs="Arial"/>
          <w:b/>
          <w:bCs/>
        </w:rPr>
        <w:t>Activiteiten:</w:t>
      </w:r>
    </w:p>
    <w:p w14:paraId="7C64F1D5" w14:textId="373594D1" w:rsidR="00AC5FD0" w:rsidRPr="00FF7E98" w:rsidRDefault="009E6DBA" w:rsidP="009E6DBA">
      <w:pPr>
        <w:rPr>
          <w:rFonts w:ascii="Arial" w:hAnsi="Arial" w:cs="Arial"/>
        </w:rPr>
      </w:pPr>
      <w:r w:rsidRPr="00FF7E98">
        <w:rPr>
          <w:rFonts w:ascii="Arial" w:hAnsi="Arial" w:cs="Arial"/>
        </w:rPr>
        <w:t xml:space="preserve">Als Diaconie van PG de Verbinding werken we samen met andere protestantse gemeenten in Zeeuws-Vlaanderen aan het project “Schuldhulp maatje” </w:t>
      </w:r>
    </w:p>
    <w:p w14:paraId="045A933C" w14:textId="37520B78" w:rsidR="009E6DBA" w:rsidRPr="00FF7E98" w:rsidRDefault="00AC5FD0" w:rsidP="009E6DBA">
      <w:pPr>
        <w:rPr>
          <w:rFonts w:ascii="Arial" w:hAnsi="Arial" w:cs="Arial"/>
        </w:rPr>
      </w:pPr>
      <w:r w:rsidRPr="00FF7E98">
        <w:rPr>
          <w:rFonts w:ascii="Arial" w:hAnsi="Arial" w:cs="Arial"/>
        </w:rPr>
        <w:t xml:space="preserve">Een van onze diakenen is </w:t>
      </w:r>
      <w:r w:rsidR="009E6DBA" w:rsidRPr="00FF7E98">
        <w:rPr>
          <w:rFonts w:ascii="Arial" w:hAnsi="Arial" w:cs="Arial"/>
        </w:rPr>
        <w:t>schuldhulpmaatje</w:t>
      </w:r>
      <w:r w:rsidRPr="00FF7E98">
        <w:rPr>
          <w:rFonts w:ascii="Arial" w:hAnsi="Arial" w:cs="Arial"/>
        </w:rPr>
        <w:t xml:space="preserve">. </w:t>
      </w:r>
      <w:r w:rsidR="009E6DBA" w:rsidRPr="00FF7E98">
        <w:rPr>
          <w:rFonts w:ascii="Arial" w:hAnsi="Arial" w:cs="Arial"/>
        </w:rPr>
        <w:t xml:space="preserve"> </w:t>
      </w:r>
    </w:p>
    <w:p w14:paraId="21CF1248" w14:textId="77777777" w:rsidR="009E6DBA" w:rsidRPr="00FF7E98" w:rsidRDefault="009E6DBA" w:rsidP="009E6DBA">
      <w:pPr>
        <w:rPr>
          <w:rFonts w:ascii="Arial" w:hAnsi="Arial" w:cs="Arial"/>
        </w:rPr>
      </w:pPr>
      <w:r w:rsidRPr="00FF7E98">
        <w:rPr>
          <w:rFonts w:ascii="Arial" w:hAnsi="Arial" w:cs="Arial"/>
        </w:rPr>
        <w:t>Onze diaconie heeft samen met andere diaconieën de vakantietassen samen gesteld en uitgereikt  aan de kinderen waarvan de ouders bij de voedselbank bekend zijn.</w:t>
      </w:r>
    </w:p>
    <w:p w14:paraId="3DF18996" w14:textId="479B4E09" w:rsidR="00AC5FD0" w:rsidRPr="00FF7E98" w:rsidRDefault="00AC5FD0" w:rsidP="009E6DBA">
      <w:pPr>
        <w:rPr>
          <w:rFonts w:ascii="Arial" w:hAnsi="Arial" w:cs="Arial"/>
        </w:rPr>
      </w:pPr>
      <w:r w:rsidRPr="00FF7E98">
        <w:rPr>
          <w:rFonts w:ascii="Arial" w:hAnsi="Arial" w:cs="Arial"/>
        </w:rPr>
        <w:t xml:space="preserve">Een oproep in Vierklank om medewerkers aan het KIA project </w:t>
      </w:r>
      <w:r w:rsidR="00FF7E98">
        <w:rPr>
          <w:rFonts w:ascii="Arial" w:hAnsi="Arial" w:cs="Arial"/>
        </w:rPr>
        <w:t>“S</w:t>
      </w:r>
      <w:r w:rsidRPr="00FF7E98">
        <w:rPr>
          <w:rFonts w:ascii="Arial" w:hAnsi="Arial" w:cs="Arial"/>
        </w:rPr>
        <w:t xml:space="preserve">amen tegen </w:t>
      </w:r>
      <w:r w:rsidR="00FF7E98">
        <w:rPr>
          <w:rFonts w:ascii="Arial" w:hAnsi="Arial" w:cs="Arial"/>
        </w:rPr>
        <w:t>A</w:t>
      </w:r>
      <w:r w:rsidRPr="00FF7E98">
        <w:rPr>
          <w:rFonts w:ascii="Arial" w:hAnsi="Arial" w:cs="Arial"/>
        </w:rPr>
        <w:t>rmoede</w:t>
      </w:r>
      <w:r w:rsidR="00FF7E98">
        <w:rPr>
          <w:rFonts w:ascii="Arial" w:hAnsi="Arial" w:cs="Arial"/>
        </w:rPr>
        <w:t>”</w:t>
      </w:r>
      <w:r w:rsidRPr="00FF7E98">
        <w:rPr>
          <w:rFonts w:ascii="Arial" w:hAnsi="Arial" w:cs="Arial"/>
        </w:rPr>
        <w:t xml:space="preserve"> heeft geen reacties opgeleverd.</w:t>
      </w:r>
    </w:p>
    <w:p w14:paraId="43F3C42D" w14:textId="77777777" w:rsidR="00AC5FD0" w:rsidRPr="00FF7E98" w:rsidRDefault="00AC5FD0" w:rsidP="009E6DBA">
      <w:pPr>
        <w:rPr>
          <w:rFonts w:ascii="Arial" w:hAnsi="Arial" w:cs="Arial"/>
        </w:rPr>
      </w:pPr>
    </w:p>
    <w:p w14:paraId="1B4AAF30" w14:textId="77777777" w:rsidR="002577E7" w:rsidRPr="00FF7E98" w:rsidRDefault="002577E7">
      <w:pPr>
        <w:rPr>
          <w:rFonts w:ascii="Arial" w:hAnsi="Arial" w:cs="Arial"/>
        </w:rPr>
      </w:pPr>
    </w:p>
    <w:p w14:paraId="3A612F04" w14:textId="04DEF032" w:rsidR="002577E7" w:rsidRPr="00FF7E98" w:rsidRDefault="002577E7">
      <w:pPr>
        <w:rPr>
          <w:rFonts w:ascii="Arial" w:hAnsi="Arial" w:cs="Arial"/>
        </w:rPr>
      </w:pPr>
      <w:r w:rsidRPr="00FF7E98">
        <w:rPr>
          <w:rFonts w:ascii="Arial" w:hAnsi="Arial" w:cs="Arial"/>
        </w:rPr>
        <w:t>Nieuwe plannen voor seizoen 2023-2024</w:t>
      </w:r>
    </w:p>
    <w:p w14:paraId="5D5B04CB" w14:textId="77777777" w:rsidR="002577E7" w:rsidRPr="00FF7E98" w:rsidRDefault="002577E7" w:rsidP="002577E7">
      <w:pPr>
        <w:spacing w:line="256" w:lineRule="auto"/>
        <w:rPr>
          <w:rFonts w:ascii="Arial" w:eastAsia="Calibri" w:hAnsi="Arial" w:cs="Arial"/>
        </w:rPr>
      </w:pPr>
      <w:r w:rsidRPr="00FF7E98">
        <w:rPr>
          <w:rFonts w:ascii="Arial" w:eastAsia="Calibri" w:hAnsi="Arial" w:cs="Arial"/>
        </w:rPr>
        <w:t xml:space="preserve">1. De gemeente zal worden geïnformeerd over het werk van onze diaconie. Dit doen we door in Vierklank over het diaconale werk te schrijven. </w:t>
      </w:r>
    </w:p>
    <w:p w14:paraId="07D3C833" w14:textId="6241BF00" w:rsidR="002577E7" w:rsidRPr="00FF7E98" w:rsidRDefault="002577E7" w:rsidP="00320983">
      <w:pPr>
        <w:spacing w:line="256" w:lineRule="auto"/>
        <w:rPr>
          <w:rFonts w:ascii="Arial" w:eastAsia="Calibri" w:hAnsi="Arial" w:cs="Arial"/>
        </w:rPr>
      </w:pPr>
      <w:r w:rsidRPr="00FF7E98">
        <w:rPr>
          <w:rFonts w:ascii="Arial" w:eastAsia="Calibri" w:hAnsi="Arial" w:cs="Arial"/>
        </w:rPr>
        <w:t>2</w:t>
      </w:r>
      <w:r w:rsidR="00320983" w:rsidRPr="00FF7E98">
        <w:rPr>
          <w:rFonts w:ascii="Arial" w:eastAsia="Calibri" w:hAnsi="Arial" w:cs="Arial"/>
        </w:rPr>
        <w:t xml:space="preserve">. </w:t>
      </w:r>
      <w:r w:rsidRPr="00FF7E98">
        <w:rPr>
          <w:rFonts w:ascii="Arial" w:eastAsia="Calibri" w:hAnsi="Arial" w:cs="Arial"/>
        </w:rPr>
        <w:t xml:space="preserve">We gaan in onze kerken inventariseren welke fairtrade producten we nu gebruiken en hoe we in de toekomst meer fairtrade en milieu bewuste keuzes in het inkoopbeleid van onze gemeente kunnen maken. </w:t>
      </w:r>
    </w:p>
    <w:p w14:paraId="099E3F89" w14:textId="3ADA8286" w:rsidR="00320983" w:rsidRPr="00FF7E98" w:rsidRDefault="00320983" w:rsidP="00320983">
      <w:pPr>
        <w:spacing w:line="256" w:lineRule="auto"/>
        <w:rPr>
          <w:rFonts w:ascii="Arial" w:eastAsia="Calibri" w:hAnsi="Arial" w:cs="Arial"/>
        </w:rPr>
      </w:pPr>
      <w:r w:rsidRPr="00FF7E98">
        <w:rPr>
          <w:rFonts w:ascii="Arial" w:eastAsia="Calibri" w:hAnsi="Arial" w:cs="Arial"/>
        </w:rPr>
        <w:t xml:space="preserve">3. Voor het KIA project </w:t>
      </w:r>
      <w:r w:rsidR="000230DF" w:rsidRPr="00FF7E98">
        <w:rPr>
          <w:rFonts w:ascii="Arial" w:eastAsia="Calibri" w:hAnsi="Arial" w:cs="Arial"/>
        </w:rPr>
        <w:t>“</w:t>
      </w:r>
      <w:r w:rsidRPr="00FF7E98">
        <w:rPr>
          <w:rFonts w:ascii="Arial" w:eastAsia="Calibri" w:hAnsi="Arial" w:cs="Arial"/>
        </w:rPr>
        <w:t>samen tegen armoede</w:t>
      </w:r>
      <w:r w:rsidR="000230DF" w:rsidRPr="00FF7E98">
        <w:rPr>
          <w:rFonts w:ascii="Arial" w:eastAsia="Calibri" w:hAnsi="Arial" w:cs="Arial"/>
        </w:rPr>
        <w:t>”</w:t>
      </w:r>
      <w:r w:rsidRPr="00FF7E98">
        <w:rPr>
          <w:rFonts w:ascii="Arial" w:eastAsia="Calibri" w:hAnsi="Arial" w:cs="Arial"/>
        </w:rPr>
        <w:t xml:space="preserve"> gaan we enke</w:t>
      </w:r>
      <w:r w:rsidR="00240205" w:rsidRPr="00FF7E98">
        <w:rPr>
          <w:rFonts w:ascii="Arial" w:eastAsia="Calibri" w:hAnsi="Arial" w:cs="Arial"/>
        </w:rPr>
        <w:t>le</w:t>
      </w:r>
      <w:r w:rsidRPr="00FF7E98">
        <w:rPr>
          <w:rFonts w:ascii="Arial" w:eastAsia="Calibri" w:hAnsi="Arial" w:cs="Arial"/>
        </w:rPr>
        <w:t xml:space="preserve"> dozen </w:t>
      </w:r>
      <w:r w:rsidR="00240205" w:rsidRPr="00FF7E98">
        <w:rPr>
          <w:rFonts w:ascii="Arial" w:eastAsia="Calibri" w:hAnsi="Arial" w:cs="Arial"/>
        </w:rPr>
        <w:t>vullen.</w:t>
      </w:r>
    </w:p>
    <w:p w14:paraId="64FB4037" w14:textId="77777777" w:rsidR="00AC5FD0" w:rsidRPr="00FF7E98" w:rsidRDefault="00AC5FD0" w:rsidP="002577E7">
      <w:pPr>
        <w:spacing w:line="256" w:lineRule="auto"/>
        <w:rPr>
          <w:rFonts w:ascii="Arial" w:eastAsia="Calibri" w:hAnsi="Arial" w:cs="Arial"/>
        </w:rPr>
      </w:pPr>
    </w:p>
    <w:p w14:paraId="11F4609D" w14:textId="77777777" w:rsidR="002577E7" w:rsidRPr="00FF7E98" w:rsidRDefault="002577E7">
      <w:pPr>
        <w:rPr>
          <w:rFonts w:ascii="Arial" w:hAnsi="Arial" w:cs="Arial"/>
        </w:rPr>
      </w:pPr>
    </w:p>
    <w:sectPr w:rsidR="002577E7" w:rsidRPr="00FF7E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F754F"/>
    <w:multiLevelType w:val="hybridMultilevel"/>
    <w:tmpl w:val="4C4086E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48223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77E7"/>
    <w:rsid w:val="000230DF"/>
    <w:rsid w:val="00240205"/>
    <w:rsid w:val="002577E7"/>
    <w:rsid w:val="00320983"/>
    <w:rsid w:val="00345A75"/>
    <w:rsid w:val="003D4188"/>
    <w:rsid w:val="004206A2"/>
    <w:rsid w:val="00432FED"/>
    <w:rsid w:val="00600A3A"/>
    <w:rsid w:val="006B02E9"/>
    <w:rsid w:val="009E6DBA"/>
    <w:rsid w:val="00AC5FD0"/>
    <w:rsid w:val="00BB03EE"/>
    <w:rsid w:val="00F43C2A"/>
    <w:rsid w:val="00FF7E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0DDA9"/>
  <w15:docId w15:val="{3FA9598C-0B04-4D9D-9AAE-0BD9B85F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C5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2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429</Words>
  <Characters>2360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Jaap Steeneveld</dc:creator>
  <cp:lastModifiedBy>Joke Steeneveld</cp:lastModifiedBy>
  <cp:revision>3</cp:revision>
  <dcterms:created xsi:type="dcterms:W3CDTF">2023-06-16T19:04:00Z</dcterms:created>
  <dcterms:modified xsi:type="dcterms:W3CDTF">2023-09-13T13:11:00Z</dcterms:modified>
</cp:coreProperties>
</file>